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D91" w:rsidRPr="00690495" w:rsidRDefault="006E1D91" w:rsidP="00264B6A">
      <w:pPr>
        <w:shd w:val="clear" w:color="auto" w:fill="FFFFFF"/>
        <w:spacing w:after="0" w:line="388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FF6666"/>
          <w:sz w:val="24"/>
          <w:szCs w:val="24"/>
          <w:lang w:eastAsia="ru-RU"/>
        </w:rPr>
      </w:pPr>
      <w:r w:rsidRPr="00690495">
        <w:rPr>
          <w:rFonts w:ascii="Times New Roman" w:eastAsia="Times New Roman" w:hAnsi="Times New Roman" w:cs="Times New Roman"/>
          <w:b/>
          <w:bCs/>
          <w:color w:val="FF6666"/>
          <w:sz w:val="24"/>
          <w:szCs w:val="24"/>
          <w:lang w:eastAsia="ru-RU"/>
        </w:rPr>
        <w:t>Вместе весело играть!</w:t>
      </w:r>
    </w:p>
    <w:p w:rsidR="006E1D91" w:rsidRPr="00690495" w:rsidRDefault="006E1D91" w:rsidP="006E1D91">
      <w:pPr>
        <w:shd w:val="clear" w:color="auto" w:fill="FFFFFF"/>
        <w:spacing w:after="0" w:line="271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69049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Выполнила воспитатель </w:t>
      </w:r>
      <w:proofErr w:type="spellStart"/>
      <w:r w:rsidRPr="0069049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Руколеева</w:t>
      </w:r>
      <w:proofErr w:type="spellEnd"/>
      <w:r w:rsidRPr="0069049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Л.В.</w:t>
      </w:r>
    </w:p>
    <w:p w:rsidR="00264B6A" w:rsidRPr="00690495" w:rsidRDefault="00264B6A" w:rsidP="006E1D91">
      <w:pPr>
        <w:shd w:val="clear" w:color="auto" w:fill="FFFFFF"/>
        <w:spacing w:after="0" w:line="271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6E1D91" w:rsidRPr="00690495" w:rsidRDefault="006E1D91" w:rsidP="006E1D91">
      <w:pPr>
        <w:shd w:val="clear" w:color="auto" w:fill="FFFFFF"/>
        <w:spacing w:after="0" w:line="191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0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часто родители слышат от своих детей знакомую просьбу: «Мама, папа, поиграйте со мной!» И сколько радости получают малыши, когда взрослые, преодолевая усталость, занятость, отложив в сторону домашние дела, соглашаются поиграть. Однако игра для ребенка – это не только удовольствие и радость, что само по себе очень важно: игра оказывает на малыша всестороннее действие. В игре у ребенка развиваются коммуникативные способности, умение устанавливать с партнерами (сверстниками или взрослыми) определенные взаимоотношения; в играх воспитывается сознательная дисциплина, дети приучаются к соблюдению правил, справедливости, умению контролировать свои поступки, объективно оценивать поступки других. Игра влияет не только на развитие личности ребенка в целом, она формирует и познавательные способности, и речь, и произвольность поведения.</w:t>
      </w:r>
    </w:p>
    <w:p w:rsidR="006E1D91" w:rsidRPr="00690495" w:rsidRDefault="006E1D91" w:rsidP="006E1D91">
      <w:pPr>
        <w:shd w:val="clear" w:color="auto" w:fill="FFFFFF"/>
        <w:spacing w:after="0" w:line="191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0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Среди огромного разнообразия игр особое место занимают подвижные игры. Важнейшим их достоинством является то, что они, по существу, исчерпывают все виды свойственных человеку естественных движений: ходьбу, бег, прыжки, бросание, упражнения с предметами и т.д. и потому являются самым  и универсальным и незаменимым средством физического воспитания детей. Подвижные игры – лучшее лекарство для детей от «двигательного голода» - гиподинамии.</w:t>
      </w:r>
    </w:p>
    <w:p w:rsidR="006E1D91" w:rsidRPr="00690495" w:rsidRDefault="006E1D91" w:rsidP="006E1D91">
      <w:pPr>
        <w:shd w:val="clear" w:color="auto" w:fill="FFFFFF"/>
        <w:spacing w:after="0" w:line="191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0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Заниматься с ребенком следует регулярно, систематически. Для здоровья малыша полезно организовать двигательную деятельность утром, через 20-25 минут после завтрака, или в другое удобное время, соблюдая рекомендации врачей: нельзя активно двигаться непосредственно перед едой, сразу после нее, перед дневным или ночным сном.</w:t>
      </w:r>
    </w:p>
    <w:p w:rsidR="006E1D91" w:rsidRPr="00690495" w:rsidRDefault="006E1D91" w:rsidP="006E1D91">
      <w:pPr>
        <w:shd w:val="clear" w:color="auto" w:fill="FFFFFF"/>
        <w:spacing w:after="0" w:line="191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0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Радость, которую вы доставите своему ребенку, играя с ним, станет и вашей радостью, а проведенные вместе приятные минуты помогут вам сделать добрее и веселее </w:t>
      </w:r>
      <w:proofErr w:type="spellStart"/>
      <w:r w:rsidRPr="00690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совместнуюжизнь</w:t>
      </w:r>
      <w:proofErr w:type="spellEnd"/>
      <w:r w:rsidRPr="00690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E1D91" w:rsidRPr="00690495" w:rsidRDefault="006E1D91" w:rsidP="006E1D91">
      <w:pPr>
        <w:shd w:val="clear" w:color="auto" w:fill="FFFFFF"/>
        <w:spacing w:after="0" w:line="191" w:lineRule="atLeast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049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</w:p>
    <w:p w:rsidR="006E1D91" w:rsidRPr="00690495" w:rsidRDefault="006E1D91" w:rsidP="006E1D91">
      <w:pPr>
        <w:shd w:val="clear" w:color="auto" w:fill="FFFFFF"/>
        <w:spacing w:after="0" w:line="191" w:lineRule="atLeast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04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Подвижные игры для детей 4 – 6 лет</w:t>
      </w:r>
    </w:p>
    <w:p w:rsidR="006E1D91" w:rsidRPr="00690495" w:rsidRDefault="006E1D91" w:rsidP="006E1D91">
      <w:pPr>
        <w:shd w:val="clear" w:color="auto" w:fill="FFFFFF"/>
        <w:spacing w:after="0" w:line="191" w:lineRule="atLeast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04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«Пилоты»</w:t>
      </w:r>
    </w:p>
    <w:p w:rsidR="006E1D91" w:rsidRPr="00690495" w:rsidRDefault="006E1D91" w:rsidP="006E1D91">
      <w:pPr>
        <w:shd w:val="clear" w:color="auto" w:fill="FFFFFF"/>
        <w:spacing w:after="0" w:line="191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0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Инвентарь</w:t>
      </w:r>
      <w:r w:rsidRPr="006904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</w:t>
      </w:r>
      <w:r w:rsidRPr="00690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 кегли (или 2 кубика) разных цветов.</w:t>
      </w:r>
    </w:p>
    <w:p w:rsidR="006E1D91" w:rsidRPr="00690495" w:rsidRDefault="006E1D91" w:rsidP="006E1D91">
      <w:pPr>
        <w:shd w:val="clear" w:color="auto" w:fill="FFFFFF"/>
        <w:spacing w:after="0" w:line="191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0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Мама и ребенок становятся на противоположных концах комнаты, рядом с кеглями. Они – пилоты самолетов, находящихся на разных аэродромах. По команде мамы: «Готовим самолеты к полету!» они расходятся по комнате, останавливаются каждый у своего самолета, «наливают в банки керосин» (наклоняются), «заводят моторы» (вращают руками перед грудью) и «летят» (разводят руки в стороны и разбегаются по комнате в разных направлениях). Самолеты находятся в воздухе до тех пор, пока мама не скомандует «Самолеты на посадку!» После этого мама и ребенок должны быстро добежать до своих кеглей – «вернуться на св</w:t>
      </w:r>
      <w:proofErr w:type="gramStart"/>
      <w:r w:rsidRPr="00690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ои  аэ</w:t>
      </w:r>
      <w:proofErr w:type="gramEnd"/>
      <w:r w:rsidRPr="00690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родромы».</w:t>
      </w:r>
    </w:p>
    <w:p w:rsidR="006E1D91" w:rsidRPr="00690495" w:rsidRDefault="006E1D91" w:rsidP="006E1D91">
      <w:pPr>
        <w:shd w:val="clear" w:color="auto" w:fill="FFFFFF"/>
        <w:spacing w:after="0" w:line="191" w:lineRule="atLeast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0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E1D91" w:rsidRPr="00690495" w:rsidRDefault="006E1D91" w:rsidP="006E1D91">
      <w:pPr>
        <w:shd w:val="clear" w:color="auto" w:fill="FFFFFF"/>
        <w:spacing w:after="0" w:line="191" w:lineRule="atLeast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04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«Чего не стало?»</w:t>
      </w:r>
    </w:p>
    <w:p w:rsidR="006E1D91" w:rsidRPr="00690495" w:rsidRDefault="006E1D91" w:rsidP="006E1D91">
      <w:pPr>
        <w:shd w:val="clear" w:color="auto" w:fill="FFFFFF"/>
        <w:spacing w:after="0" w:line="191" w:lineRule="atLeast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90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Инвентарь</w:t>
      </w:r>
      <w:r w:rsidRPr="006904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</w:t>
      </w:r>
      <w:r w:rsidRPr="00690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10 игрушек небольшого размера (машинка, кубик, мячик, погремушка, матрешка, куколка, птичка и т.п.)</w:t>
      </w:r>
      <w:proofErr w:type="gramEnd"/>
    </w:p>
    <w:p w:rsidR="006E1D91" w:rsidRPr="00690495" w:rsidRDefault="006E1D91" w:rsidP="006E1D91">
      <w:pPr>
        <w:shd w:val="clear" w:color="auto" w:fill="FFFFFF"/>
        <w:spacing w:after="0" w:line="191" w:lineRule="atLeast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0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Соревнуются мама и ребенок. На столе перед ними стоят 6-10 игрушек. Мама и ребенок по очереди рассматривают их. Затем водящий предлагает игроку повернуться спиной и закрыть глаза, а сам в это время убирает или добавляет 2-3 игрушки. По команде водящего «Раз, два, три – смотри!» игрок открывает глаза и поворачивается лицом к столу. Он должен правильно ответить на вопросы водящего: «Какие игрушки исчезли? Больше стало игрушек или меньше? На сколько?» и т.п. Побеждает игрок, который во время игры был более внимательным.</w:t>
      </w:r>
    </w:p>
    <w:p w:rsidR="006E1D91" w:rsidRPr="00690495" w:rsidRDefault="006E1D91" w:rsidP="006E1D91">
      <w:pPr>
        <w:shd w:val="clear" w:color="auto" w:fill="FFFFFF"/>
        <w:spacing w:after="0" w:line="191" w:lineRule="atLeast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04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6E1D91" w:rsidRPr="00690495" w:rsidRDefault="006E1D91" w:rsidP="006E1D91">
      <w:pPr>
        <w:shd w:val="clear" w:color="auto" w:fill="FFFFFF"/>
        <w:spacing w:after="0" w:line="191" w:lineRule="atLeast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04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«Веселые мячи»</w:t>
      </w:r>
    </w:p>
    <w:p w:rsidR="006E1D91" w:rsidRPr="00690495" w:rsidRDefault="006E1D91" w:rsidP="006E1D91">
      <w:pPr>
        <w:shd w:val="clear" w:color="auto" w:fill="FFFFFF"/>
        <w:spacing w:after="0" w:line="191" w:lineRule="atLeast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0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Инвентарь</w:t>
      </w:r>
      <w:r w:rsidRPr="006904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</w:t>
      </w:r>
      <w:r w:rsidRPr="00690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 резиновых мяча диаметром 18-20 см.</w:t>
      </w:r>
    </w:p>
    <w:p w:rsidR="006E1D91" w:rsidRPr="00690495" w:rsidRDefault="006E1D91" w:rsidP="006E1D91">
      <w:pPr>
        <w:shd w:val="clear" w:color="auto" w:fill="FFFFFF"/>
        <w:spacing w:after="0" w:line="191" w:lineRule="atLeast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0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Мама и ребенок становятся на расстоянии 1,5 – 2 м друг от друга. В руках каждого из игроков по мячу. Мама читает стихотворение:</w:t>
      </w:r>
    </w:p>
    <w:p w:rsidR="006E1D91" w:rsidRPr="00690495" w:rsidRDefault="006E1D91" w:rsidP="006E1D91">
      <w:pPr>
        <w:shd w:val="clear" w:color="auto" w:fill="FFFFFF"/>
        <w:spacing w:after="0" w:line="191" w:lineRule="atLeast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0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Мячик мой веселый</w:t>
      </w:r>
    </w:p>
    <w:p w:rsidR="006E1D91" w:rsidRPr="00690495" w:rsidRDefault="006E1D91" w:rsidP="006E1D91">
      <w:pPr>
        <w:shd w:val="clear" w:color="auto" w:fill="FFFFFF"/>
        <w:spacing w:after="0" w:line="191" w:lineRule="atLeast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0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Прыгает и скачет</w:t>
      </w:r>
    </w:p>
    <w:p w:rsidR="006E1D91" w:rsidRPr="00690495" w:rsidRDefault="006E1D91" w:rsidP="006E1D91">
      <w:pPr>
        <w:shd w:val="clear" w:color="auto" w:fill="FFFFFF"/>
        <w:spacing w:after="0" w:line="191" w:lineRule="atLeast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0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ладонью бью его,</w:t>
      </w:r>
    </w:p>
    <w:p w:rsidR="006E1D91" w:rsidRPr="00690495" w:rsidRDefault="006E1D91" w:rsidP="006E1D91">
      <w:pPr>
        <w:shd w:val="clear" w:color="auto" w:fill="FFFFFF"/>
        <w:spacing w:after="0" w:line="191" w:lineRule="atLeast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0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Мячик мой не плачет!</w:t>
      </w:r>
    </w:p>
    <w:p w:rsidR="006E1D91" w:rsidRPr="00690495" w:rsidRDefault="006E1D91" w:rsidP="006E1D91">
      <w:pPr>
        <w:shd w:val="clear" w:color="auto" w:fill="FFFFFF"/>
        <w:spacing w:after="0" w:line="191" w:lineRule="atLeast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0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Вверх подброшу мячик,</w:t>
      </w:r>
    </w:p>
    <w:p w:rsidR="006E1D91" w:rsidRPr="00690495" w:rsidRDefault="006E1D91" w:rsidP="006E1D91">
      <w:pPr>
        <w:shd w:val="clear" w:color="auto" w:fill="FFFFFF"/>
        <w:spacing w:after="0" w:line="191" w:lineRule="atLeast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0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потом поймаю.</w:t>
      </w:r>
    </w:p>
    <w:p w:rsidR="006E1D91" w:rsidRPr="00690495" w:rsidRDefault="006E1D91" w:rsidP="006E1D91">
      <w:pPr>
        <w:shd w:val="clear" w:color="auto" w:fill="FFFFFF"/>
        <w:spacing w:after="0" w:line="191" w:lineRule="atLeast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0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Сможешь это повторить? –</w:t>
      </w:r>
    </w:p>
    <w:p w:rsidR="006E1D91" w:rsidRPr="00690495" w:rsidRDefault="006E1D91" w:rsidP="006E1D91">
      <w:pPr>
        <w:shd w:val="clear" w:color="auto" w:fill="FFFFFF"/>
        <w:spacing w:after="0" w:line="191" w:lineRule="atLeast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0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сейчас не знаю.</w:t>
      </w:r>
    </w:p>
    <w:p w:rsidR="006E1D91" w:rsidRPr="00690495" w:rsidRDefault="006E1D91" w:rsidP="006E1D91">
      <w:pPr>
        <w:shd w:val="clear" w:color="auto" w:fill="FFFFFF"/>
        <w:spacing w:after="0" w:line="191" w:lineRule="atLeast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0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выполняет движения согласно тексту – ударяет мячом об пол, подбрасывает мяч вверх и ловит его. Затем мама предлагает ребенку повторить тоже </w:t>
      </w:r>
      <w:proofErr w:type="gramStart"/>
      <w:r w:rsidRPr="00690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самое</w:t>
      </w:r>
      <w:proofErr w:type="gramEnd"/>
      <w:r w:rsidRPr="00690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E1D91" w:rsidRPr="00690495" w:rsidRDefault="006E1D91" w:rsidP="006E1D91">
      <w:pPr>
        <w:shd w:val="clear" w:color="auto" w:fill="FFFFFF"/>
        <w:spacing w:after="0" w:line="191" w:lineRule="atLeast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04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Примечания:</w:t>
      </w:r>
    </w:p>
    <w:p w:rsidR="006E1D91" w:rsidRPr="00690495" w:rsidRDefault="006E1D91" w:rsidP="006E1D91">
      <w:pPr>
        <w:shd w:val="clear" w:color="auto" w:fill="FFFFFF"/>
        <w:spacing w:after="0" w:line="191" w:lineRule="atLeast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0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Можно предложить ребенку выполнить следующие задания: подбросить мяч вверх и поймать его двумя руками; Подбросить мяч вверх и поймать его правой, затем левой рукой; ударить мяч об пол, хлопнуть в ладоши и затем поймать мяч.</w:t>
      </w:r>
    </w:p>
    <w:p w:rsidR="006E1D91" w:rsidRPr="00690495" w:rsidRDefault="006E1D91" w:rsidP="006E1D91">
      <w:pPr>
        <w:shd w:val="clear" w:color="auto" w:fill="FFFFFF"/>
        <w:spacing w:after="0" w:line="191" w:lineRule="atLeast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0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По мере освоения ребенком движений рекомендуется подсчитывать количество пойманных мячей.</w:t>
      </w:r>
    </w:p>
    <w:p w:rsidR="006E1D91" w:rsidRPr="00690495" w:rsidRDefault="006E1D91" w:rsidP="006E1D91">
      <w:pPr>
        <w:shd w:val="clear" w:color="auto" w:fill="FFFFFF"/>
        <w:spacing w:after="0" w:line="191" w:lineRule="atLeast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0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E1D91" w:rsidRPr="00690495" w:rsidRDefault="006E1D91" w:rsidP="006E1D91">
      <w:pPr>
        <w:shd w:val="clear" w:color="auto" w:fill="FFFFFF"/>
        <w:spacing w:after="0" w:line="191" w:lineRule="atLeast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04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«Прыгает – не прыгает»</w:t>
      </w:r>
    </w:p>
    <w:p w:rsidR="006E1D91" w:rsidRPr="00690495" w:rsidRDefault="006E1D91" w:rsidP="006E1D91">
      <w:pPr>
        <w:shd w:val="clear" w:color="auto" w:fill="FFFFFF"/>
        <w:spacing w:after="0" w:line="191" w:lineRule="atLeast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0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Инвентарь</w:t>
      </w:r>
      <w:r w:rsidRPr="006904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</w:t>
      </w:r>
      <w:r w:rsidRPr="00690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картинки (10*10 см) с изображением зверей, птиц и предметов.</w:t>
      </w:r>
    </w:p>
    <w:p w:rsidR="006E1D91" w:rsidRPr="00690495" w:rsidRDefault="006E1D91" w:rsidP="006E1D91">
      <w:pPr>
        <w:shd w:val="clear" w:color="auto" w:fill="FFFFFF"/>
        <w:spacing w:after="0" w:line="191" w:lineRule="atLeast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0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Мама  и ребенок становятся друг напротив друга на небольшом расстоянии. Мама называет птиц, зверей и предметы, которые «прыгают или не прыгают».  Если она называет то, что прыгает (</w:t>
      </w:r>
      <w:proofErr w:type="gramStart"/>
      <w:r w:rsidRPr="00690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например</w:t>
      </w:r>
      <w:proofErr w:type="gramEnd"/>
      <w:r w:rsidRPr="00690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лягушка), ребенок должен подпрыгнуть вверх на двух ногах; если назовет то, что не прыгает, ребенок должен присесть, опустить руки вниз, касаясь пола кончиками пальцев. Объяснив ребенку правила игры, мама начинает произносить названия зверей, птиц и предметов, одновременно с этим показывая картинки.</w:t>
      </w:r>
    </w:p>
    <w:p w:rsidR="006E1D91" w:rsidRPr="00690495" w:rsidRDefault="006E1D91" w:rsidP="006E1D91">
      <w:pPr>
        <w:shd w:val="clear" w:color="auto" w:fill="FFFFFF"/>
        <w:spacing w:after="0" w:line="191" w:lineRule="atLeast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0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Кенгуру                       Ребенок подпрыгивает</w:t>
      </w:r>
    </w:p>
    <w:p w:rsidR="006E1D91" w:rsidRPr="00690495" w:rsidRDefault="006E1D91" w:rsidP="006E1D91">
      <w:pPr>
        <w:shd w:val="clear" w:color="auto" w:fill="FFFFFF"/>
        <w:spacing w:after="0" w:line="191" w:lineRule="atLeast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0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Мяч                              Ребенок подпрыгивает</w:t>
      </w:r>
    </w:p>
    <w:p w:rsidR="006E1D91" w:rsidRPr="00690495" w:rsidRDefault="006E1D91" w:rsidP="006E1D91">
      <w:pPr>
        <w:shd w:val="clear" w:color="auto" w:fill="FFFFFF"/>
        <w:spacing w:after="0" w:line="191" w:lineRule="atLeast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0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Заяц                            Ребенок подпрыгивает</w:t>
      </w:r>
    </w:p>
    <w:p w:rsidR="006E1D91" w:rsidRPr="00690495" w:rsidRDefault="006E1D91" w:rsidP="006E1D91">
      <w:pPr>
        <w:shd w:val="clear" w:color="auto" w:fill="FFFFFF"/>
        <w:spacing w:after="0" w:line="191" w:lineRule="atLeast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0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Медведь                     Ребенок приседает</w:t>
      </w:r>
    </w:p>
    <w:p w:rsidR="006E1D91" w:rsidRPr="00690495" w:rsidRDefault="006E1D91" w:rsidP="006E1D91">
      <w:pPr>
        <w:shd w:val="clear" w:color="auto" w:fill="FFFFFF"/>
        <w:spacing w:after="0" w:line="191" w:lineRule="atLeast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0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Стол                            Ребенок приседает</w:t>
      </w:r>
    </w:p>
    <w:p w:rsidR="006E1D91" w:rsidRPr="00690495" w:rsidRDefault="006E1D91" w:rsidP="006E1D91">
      <w:pPr>
        <w:shd w:val="clear" w:color="auto" w:fill="FFFFFF"/>
        <w:spacing w:after="0" w:line="191" w:lineRule="atLeast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0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Воробей                     Ребенок подпрыгивает</w:t>
      </w:r>
    </w:p>
    <w:p w:rsidR="006E1D91" w:rsidRPr="00690495" w:rsidRDefault="006E1D91" w:rsidP="006E1D91">
      <w:pPr>
        <w:shd w:val="clear" w:color="auto" w:fill="FFFFFF"/>
        <w:spacing w:after="0" w:line="191" w:lineRule="atLeast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0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Телевизор                  Ребенок приседает</w:t>
      </w:r>
    </w:p>
    <w:p w:rsidR="006E1D91" w:rsidRPr="00690495" w:rsidRDefault="006E1D91" w:rsidP="006E1D91">
      <w:pPr>
        <w:shd w:val="clear" w:color="auto" w:fill="FFFFFF"/>
        <w:spacing w:after="0" w:line="191" w:lineRule="atLeast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0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Лягушка                      Ребенок подпрыгивает</w:t>
      </w:r>
    </w:p>
    <w:p w:rsidR="006E1D91" w:rsidRPr="00690495" w:rsidRDefault="006E1D91" w:rsidP="006E1D91">
      <w:pPr>
        <w:shd w:val="clear" w:color="auto" w:fill="FFFFFF"/>
        <w:spacing w:after="0" w:line="191" w:lineRule="atLeast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0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Дерево                        Ребенок приседает</w:t>
      </w:r>
    </w:p>
    <w:p w:rsidR="006E1D91" w:rsidRPr="00690495" w:rsidRDefault="006E1D91" w:rsidP="006E1D91">
      <w:pPr>
        <w:shd w:val="clear" w:color="auto" w:fill="FFFFFF"/>
        <w:spacing w:after="0" w:line="191" w:lineRule="atLeast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0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Обезьянка                  Ребенок подпрыгивает</w:t>
      </w:r>
    </w:p>
    <w:p w:rsidR="006E1D91" w:rsidRPr="00690495" w:rsidRDefault="006E1D91" w:rsidP="006E1D91">
      <w:pPr>
        <w:shd w:val="clear" w:color="auto" w:fill="FFFFFF"/>
        <w:spacing w:after="0" w:line="191" w:lineRule="atLeast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0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E1D91" w:rsidRPr="00690495" w:rsidRDefault="006E1D91" w:rsidP="006E1D91">
      <w:pPr>
        <w:shd w:val="clear" w:color="auto" w:fill="FFFFFF"/>
        <w:spacing w:after="0" w:line="191" w:lineRule="atLeast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04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Используемая литература:</w:t>
      </w:r>
    </w:p>
    <w:p w:rsidR="006E1D91" w:rsidRPr="00690495" w:rsidRDefault="006E1D91" w:rsidP="006E1D91">
      <w:pPr>
        <w:shd w:val="clear" w:color="auto" w:fill="FFFFFF"/>
        <w:spacing w:after="0" w:line="191" w:lineRule="atLeast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0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Н.Ф. Губанова «Развитие игровой деятельности»</w:t>
      </w:r>
    </w:p>
    <w:p w:rsidR="006E1D91" w:rsidRPr="00690495" w:rsidRDefault="006E1D91" w:rsidP="006E1D91">
      <w:pPr>
        <w:shd w:val="clear" w:color="auto" w:fill="FFFFFF"/>
        <w:spacing w:after="0" w:line="18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0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53BE3" w:rsidRPr="00690495" w:rsidRDefault="00953BE3">
      <w:pPr>
        <w:rPr>
          <w:rFonts w:ascii="Times New Roman" w:hAnsi="Times New Roman" w:cs="Times New Roman"/>
          <w:sz w:val="24"/>
          <w:szCs w:val="24"/>
        </w:rPr>
      </w:pPr>
    </w:p>
    <w:sectPr w:rsidR="00953BE3" w:rsidRPr="00690495" w:rsidSect="00953B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6E1D91"/>
    <w:rsid w:val="00264B6A"/>
    <w:rsid w:val="00552256"/>
    <w:rsid w:val="00690495"/>
    <w:rsid w:val="006E1D91"/>
    <w:rsid w:val="00953BE3"/>
    <w:rsid w:val="00A57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BE3"/>
  </w:style>
  <w:style w:type="paragraph" w:styleId="2">
    <w:name w:val="heading 2"/>
    <w:basedOn w:val="a"/>
    <w:link w:val="20"/>
    <w:uiPriority w:val="9"/>
    <w:qFormat/>
    <w:rsid w:val="006E1D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E1D9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E1D9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E1D9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6E1D91"/>
    <w:rPr>
      <w:b/>
      <w:bCs/>
    </w:rPr>
  </w:style>
  <w:style w:type="character" w:styleId="a4">
    <w:name w:val="Emphasis"/>
    <w:basedOn w:val="a0"/>
    <w:uiPriority w:val="20"/>
    <w:qFormat/>
    <w:rsid w:val="006E1D91"/>
    <w:rPr>
      <w:i/>
      <w:iCs/>
    </w:rPr>
  </w:style>
  <w:style w:type="character" w:customStyle="1" w:styleId="apple-converted-space">
    <w:name w:val="apple-converted-space"/>
    <w:basedOn w:val="a0"/>
    <w:rsid w:val="006E1D91"/>
  </w:style>
  <w:style w:type="paragraph" w:styleId="a5">
    <w:name w:val="Normal (Web)"/>
    <w:basedOn w:val="a"/>
    <w:uiPriority w:val="99"/>
    <w:semiHidden/>
    <w:unhideWhenUsed/>
    <w:rsid w:val="006E1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1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774</Words>
  <Characters>4412</Characters>
  <Application>Microsoft Office Word</Application>
  <DocSecurity>0</DocSecurity>
  <Lines>36</Lines>
  <Paragraphs>10</Paragraphs>
  <ScaleCrop>false</ScaleCrop>
  <Company>Grizli777</Company>
  <LinksUpToDate>false</LinksUpToDate>
  <CharactersWithSpaces>5176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Главбух</dc:creator>
  <cp:keywords/>
  <dc:description/>
  <cp:lastModifiedBy>Главбух</cp:lastModifiedBy>
  <cp:revision>4</cp:revision>
  <dcterms:created xsi:type="dcterms:W3CDTF">2015-07-30T23:36:00Z</dcterms:created>
  <dcterms:modified xsi:type="dcterms:W3CDTF">2015-07-31T18:40:00Z</dcterms:modified>
</cp:coreProperties>
</file>