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BD" w:rsidRDefault="009F45BD" w:rsidP="009F45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БЮДЖЕТНОЕДОШКОЛЬНОЕ ОБРАЗОВАТЕЛЬНОЕ</w:t>
      </w:r>
    </w:p>
    <w:p w:rsidR="009F45BD" w:rsidRDefault="009F45BD" w:rsidP="009F45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УЧРЕЖДЕНИЕ ДЕТСКИЙ САД № 145</w:t>
      </w:r>
    </w:p>
    <w:p w:rsidR="009F45BD" w:rsidRDefault="009F45BD" w:rsidP="009F45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5BD" w:rsidRDefault="009F45BD" w:rsidP="009F45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2176"/>
        <w:tblW w:w="10030" w:type="dxa"/>
        <w:tblLook w:val="00A0" w:firstRow="1" w:lastRow="0" w:firstColumn="1" w:lastColumn="0" w:noHBand="0" w:noVBand="0"/>
      </w:tblPr>
      <w:tblGrid>
        <w:gridCol w:w="4678"/>
        <w:gridCol w:w="5352"/>
      </w:tblGrid>
      <w:tr w:rsidR="009F45BD" w:rsidTr="009F45BD">
        <w:trPr>
          <w:trHeight w:val="1790"/>
        </w:trPr>
        <w:tc>
          <w:tcPr>
            <w:tcW w:w="4678" w:type="dxa"/>
            <w:hideMark/>
          </w:tcPr>
          <w:p w:rsidR="009F45BD" w:rsidRDefault="009F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9F45BD" w:rsidRDefault="009F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9F45BD" w:rsidRDefault="009F45BD" w:rsidP="009F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4 от  «27» 05. 2020г.</w:t>
            </w:r>
          </w:p>
        </w:tc>
        <w:tc>
          <w:tcPr>
            <w:tcW w:w="5352" w:type="dxa"/>
            <w:hideMark/>
          </w:tcPr>
          <w:p w:rsidR="009F45BD" w:rsidRDefault="009F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F45BD" w:rsidRDefault="009F45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заведующий МДОУ № 145</w:t>
            </w:r>
          </w:p>
          <w:p w:rsidR="009F45BD" w:rsidRDefault="009F45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_________________/Н.А.Домненко</w:t>
            </w:r>
          </w:p>
          <w:p w:rsidR="009F45BD" w:rsidRDefault="009F45BD" w:rsidP="009F45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№130      от  «01 » 11. 2021г.</w:t>
            </w:r>
          </w:p>
        </w:tc>
      </w:tr>
    </w:tbl>
    <w:p w:rsidR="009F45BD" w:rsidRDefault="009F45BD" w:rsidP="009F45B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F45BD" w:rsidRDefault="009F45BD" w:rsidP="009F45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5BD" w:rsidRDefault="009F45BD" w:rsidP="009F45B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110342924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Дополнительная  общеобразовательная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общеразвивающая</w:t>
      </w:r>
      <w:bookmarkEnd w:id="0"/>
    </w:p>
    <w:p w:rsidR="009F45BD" w:rsidRDefault="009F45BD" w:rsidP="009F45B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10342925"/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bookmarkEnd w:id="1"/>
    </w:p>
    <w:p w:rsidR="009F45BD" w:rsidRDefault="009F45BD" w:rsidP="009F45BD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2" w:name="_Toc110342926"/>
      <w:r>
        <w:rPr>
          <w:rFonts w:ascii="Times New Roman" w:eastAsia="Times New Roman" w:hAnsi="Times New Roman" w:cs="Times New Roman"/>
          <w:sz w:val="40"/>
          <w:szCs w:val="40"/>
        </w:rPr>
        <w:t>«Ритмическая мозаика»</w:t>
      </w:r>
      <w:bookmarkEnd w:id="2"/>
    </w:p>
    <w:p w:rsidR="009F45BD" w:rsidRDefault="009F45BD" w:rsidP="009F45B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110342927"/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</w:t>
      </w:r>
      <w:bookmarkEnd w:id="3"/>
      <w:r w:rsidR="008B0FB5">
        <w:rPr>
          <w:rFonts w:ascii="Times New Roman" w:eastAsia="Times New Roman" w:hAnsi="Times New Roman" w:cs="Times New Roman"/>
          <w:sz w:val="28"/>
          <w:szCs w:val="28"/>
        </w:rPr>
        <w:t>3-8 лет</w:t>
      </w:r>
    </w:p>
    <w:p w:rsidR="009F45BD" w:rsidRDefault="009F45BD" w:rsidP="009F45B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C55" w:rsidRDefault="00180C55" w:rsidP="00180C55">
      <w:pPr>
        <w:autoSpaceDE w:val="0"/>
        <w:autoSpaceDN w:val="0"/>
        <w:adjustRightInd w:val="0"/>
        <w:spacing w:after="0"/>
        <w:jc w:val="center"/>
        <w:outlineLvl w:val="1"/>
      </w:pPr>
      <w:r>
        <w:rPr>
          <w:noProof/>
        </w:rPr>
        <w:drawing>
          <wp:inline distT="0" distB="0" distL="0" distR="0" wp14:anchorId="0969DFA6" wp14:editId="3DB5A265">
            <wp:extent cx="2314793" cy="1352550"/>
            <wp:effectExtent l="0" t="0" r="0" b="0"/>
            <wp:docPr id="2" name="Рисунок 1" descr="D:\кружки\ритмическая мозаика Черунова\ритмическая моза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ужки\ритмическая мозаика Черунова\ритмическая мозаи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3" t="17447" r="7933" b="8085"/>
                    <a:stretch/>
                  </pic:blipFill>
                  <pic:spPr bwMode="auto">
                    <a:xfrm>
                      <a:off x="0" y="0"/>
                      <a:ext cx="2325777" cy="135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9F45BD" w:rsidRDefault="009F45BD" w:rsidP="009F45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5BD" w:rsidRDefault="009F45BD" w:rsidP="009F45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5BD" w:rsidRDefault="009F45BD" w:rsidP="009F45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5BD" w:rsidRDefault="009F45BD" w:rsidP="009F45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F45BD" w:rsidTr="009F45BD">
        <w:tc>
          <w:tcPr>
            <w:tcW w:w="4785" w:type="dxa"/>
          </w:tcPr>
          <w:p w:rsidR="009F45BD" w:rsidRDefault="009F45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СОГЛАСОВАННО</w:t>
            </w:r>
          </w:p>
          <w:p w:rsidR="009F45BD" w:rsidRDefault="009F45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отдела коррекционной работы  и дошкольных учреждений </w:t>
            </w:r>
          </w:p>
          <w:p w:rsidR="009F45BD" w:rsidRDefault="009F45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управления образования </w:t>
            </w:r>
          </w:p>
          <w:p w:rsidR="009F45BD" w:rsidRDefault="009F45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Администрации г. Твери</w:t>
            </w:r>
          </w:p>
          <w:p w:rsidR="009F45BD" w:rsidRDefault="009F45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 Т.В. Серая</w:t>
            </w:r>
          </w:p>
          <w:p w:rsidR="009F45BD" w:rsidRDefault="009F45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F45BD" w:rsidRDefault="009F45B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63545B" w:rsidRDefault="0063545B" w:rsidP="0063545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10342928"/>
    </w:p>
    <w:p w:rsidR="009F45BD" w:rsidRDefault="009F45BD" w:rsidP="0063545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Тверь 202</w:t>
      </w:r>
      <w:r w:rsidR="0063545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bookmarkEnd w:id="5"/>
    </w:p>
    <w:p w:rsidR="008B0FB5" w:rsidRDefault="008B0FB5">
      <w:r>
        <w:br w:type="page"/>
      </w:r>
    </w:p>
    <w:p w:rsidR="001C627C" w:rsidRDefault="001C627C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46947" cy="7858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992" t="6837" r="32336" b="19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174" cy="785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0FB5" w:rsidRPr="0063545B" w:rsidRDefault="001C627C" w:rsidP="008B0F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8B0FB5" w:rsidRPr="0063545B" w:rsidRDefault="008B0FB5" w:rsidP="008B0FB5">
      <w:pPr>
        <w:pStyle w:val="2"/>
        <w:tabs>
          <w:tab w:val="left" w:pos="660"/>
          <w:tab w:val="right" w:leader="dot" w:pos="9344"/>
        </w:tabs>
        <w:rPr>
          <w:rFonts w:ascii="Times New Roman" w:hAnsi="Times New Roman" w:cs="Times New Roman"/>
          <w:noProof/>
          <w:sz w:val="24"/>
          <w:szCs w:val="24"/>
        </w:rPr>
      </w:pPr>
      <w:r w:rsidRPr="0063545B">
        <w:rPr>
          <w:rFonts w:ascii="Times New Roman" w:hAnsi="Times New Roman" w:cs="Times New Roman"/>
          <w:sz w:val="24"/>
          <w:szCs w:val="24"/>
        </w:rPr>
        <w:fldChar w:fldCharType="begin"/>
      </w:r>
      <w:r w:rsidRPr="0063545B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63545B">
        <w:rPr>
          <w:rFonts w:ascii="Times New Roman" w:hAnsi="Times New Roman" w:cs="Times New Roman"/>
          <w:sz w:val="24"/>
          <w:szCs w:val="24"/>
        </w:rPr>
        <w:fldChar w:fldCharType="separate"/>
      </w:r>
      <w:hyperlink r:id="rId7" w:anchor="_Toc110414711" w:history="1">
        <w:r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I.</w:t>
        </w:r>
        <w:r w:rsidRPr="0063545B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ab/>
        </w:r>
        <w:r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Целевой раздел.</w:t>
        </w:r>
        <w:r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</w:r>
        <w:r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instrText xml:space="preserve"> PAGEREF _Toc110414711 \h </w:instrText>
        </w:r>
        <w:r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</w:r>
        <w:r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E0709C">
          <w:rPr>
            <w:rStyle w:val="a3"/>
            <w:rFonts w:ascii="Times New Roman" w:hAnsi="Times New Roman" w:cs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B0FB5" w:rsidRPr="0063545B" w:rsidRDefault="00180C55" w:rsidP="008B0FB5">
      <w:pPr>
        <w:pStyle w:val="2"/>
        <w:tabs>
          <w:tab w:val="right" w:leader="dot" w:pos="9344"/>
        </w:tabs>
        <w:rPr>
          <w:rFonts w:ascii="Times New Roman" w:hAnsi="Times New Roman" w:cs="Times New Roman"/>
          <w:noProof/>
          <w:sz w:val="24"/>
          <w:szCs w:val="24"/>
        </w:rPr>
      </w:pPr>
      <w:hyperlink r:id="rId8" w:anchor="_Toc110414712" w:history="1"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Пояснительная записка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instrText xml:space="preserve"> PAGEREF _Toc110414712 \h </w:instrTex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E0709C">
          <w:rPr>
            <w:rStyle w:val="a3"/>
            <w:rFonts w:ascii="Times New Roman" w:hAnsi="Times New Roman" w:cs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B0FB5" w:rsidRPr="0063545B" w:rsidRDefault="00180C55" w:rsidP="008B0FB5">
      <w:pPr>
        <w:pStyle w:val="2"/>
        <w:tabs>
          <w:tab w:val="right" w:leader="dot" w:pos="9344"/>
        </w:tabs>
        <w:rPr>
          <w:rFonts w:ascii="Times New Roman" w:hAnsi="Times New Roman" w:cs="Times New Roman"/>
          <w:noProof/>
          <w:sz w:val="24"/>
          <w:szCs w:val="24"/>
        </w:rPr>
      </w:pPr>
      <w:hyperlink r:id="rId9" w:anchor="_Toc110414713" w:history="1"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1.1.Направленность программы: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instrText xml:space="preserve"> PAGEREF _Toc110414713 \h </w:instrTex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E0709C">
          <w:rPr>
            <w:rStyle w:val="a3"/>
            <w:rFonts w:ascii="Times New Roman" w:hAnsi="Times New Roman" w:cs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B0FB5" w:rsidRPr="0063545B" w:rsidRDefault="00180C55" w:rsidP="008B0FB5">
      <w:pPr>
        <w:pStyle w:val="2"/>
        <w:tabs>
          <w:tab w:val="right" w:leader="dot" w:pos="9344"/>
        </w:tabs>
        <w:rPr>
          <w:rFonts w:ascii="Times New Roman" w:hAnsi="Times New Roman" w:cs="Times New Roman"/>
          <w:noProof/>
          <w:sz w:val="24"/>
          <w:szCs w:val="24"/>
        </w:rPr>
      </w:pPr>
      <w:hyperlink r:id="rId10" w:anchor="_Toc110414714" w:history="1"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Актуальность.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instrText xml:space="preserve"> PAGEREF _Toc110414714 \h </w:instrTex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E0709C">
          <w:rPr>
            <w:rStyle w:val="a3"/>
            <w:rFonts w:ascii="Times New Roman" w:hAnsi="Times New Roman" w:cs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B0FB5" w:rsidRPr="0063545B" w:rsidRDefault="00180C55" w:rsidP="008B0FB5">
      <w:pPr>
        <w:pStyle w:val="2"/>
        <w:tabs>
          <w:tab w:val="right" w:leader="dot" w:pos="9344"/>
        </w:tabs>
        <w:rPr>
          <w:rFonts w:ascii="Times New Roman" w:hAnsi="Times New Roman" w:cs="Times New Roman"/>
          <w:noProof/>
          <w:sz w:val="24"/>
          <w:szCs w:val="24"/>
        </w:rPr>
      </w:pPr>
      <w:hyperlink r:id="rId11" w:anchor="_Toc110414715" w:history="1"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Педагогическая целесообразность: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instrText xml:space="preserve"> PAGEREF _Toc110414715 \h </w:instrTex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E0709C">
          <w:rPr>
            <w:rStyle w:val="a3"/>
            <w:rFonts w:ascii="Times New Roman" w:hAnsi="Times New Roman" w:cs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B0FB5" w:rsidRPr="0063545B" w:rsidRDefault="00180C55" w:rsidP="008B0FB5">
      <w:pPr>
        <w:pStyle w:val="2"/>
        <w:tabs>
          <w:tab w:val="right" w:leader="dot" w:pos="9344"/>
        </w:tabs>
        <w:rPr>
          <w:rFonts w:ascii="Times New Roman" w:hAnsi="Times New Roman" w:cs="Times New Roman"/>
          <w:noProof/>
          <w:sz w:val="24"/>
          <w:szCs w:val="24"/>
        </w:rPr>
      </w:pPr>
      <w:hyperlink r:id="rId12" w:anchor="_Toc110414716" w:history="1"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1.2.Цели и задачи реализации программы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instrText xml:space="preserve"> PAGEREF _Toc110414716 \h </w:instrTex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E0709C">
          <w:rPr>
            <w:rStyle w:val="a3"/>
            <w:rFonts w:ascii="Times New Roman" w:hAnsi="Times New Roman" w:cs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B0FB5" w:rsidRPr="0063545B" w:rsidRDefault="00180C55" w:rsidP="008B0FB5">
      <w:pPr>
        <w:pStyle w:val="2"/>
        <w:tabs>
          <w:tab w:val="right" w:leader="dot" w:pos="9344"/>
        </w:tabs>
        <w:rPr>
          <w:rFonts w:ascii="Times New Roman" w:hAnsi="Times New Roman" w:cs="Times New Roman"/>
          <w:noProof/>
          <w:sz w:val="24"/>
          <w:szCs w:val="24"/>
        </w:rPr>
      </w:pPr>
      <w:hyperlink r:id="rId13" w:anchor="_Toc110414722" w:history="1"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Ожидаемые результаты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  <w:t>5</w:t>
        </w:r>
      </w:hyperlink>
    </w:p>
    <w:p w:rsidR="008B0FB5" w:rsidRPr="0063545B" w:rsidRDefault="00180C55" w:rsidP="008B0FB5">
      <w:pPr>
        <w:pStyle w:val="2"/>
        <w:tabs>
          <w:tab w:val="right" w:leader="dot" w:pos="9344"/>
        </w:tabs>
        <w:rPr>
          <w:rStyle w:val="a3"/>
          <w:rFonts w:ascii="Times New Roman" w:hAnsi="Times New Roman" w:cs="Times New Roman"/>
          <w:noProof/>
          <w:sz w:val="24"/>
          <w:szCs w:val="24"/>
        </w:rPr>
      </w:pPr>
      <w:hyperlink r:id="rId14" w:anchor="_Toc110414720" w:history="1"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Организационные условия реализации программы: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  <w:t>5</w:t>
        </w:r>
      </w:hyperlink>
    </w:p>
    <w:p w:rsidR="008B0FB5" w:rsidRPr="0063545B" w:rsidRDefault="00180C55" w:rsidP="008B0FB5">
      <w:pPr>
        <w:pStyle w:val="2"/>
        <w:tabs>
          <w:tab w:val="right" w:leader="dot" w:pos="9344"/>
        </w:tabs>
        <w:rPr>
          <w:rFonts w:ascii="Times New Roman" w:hAnsi="Times New Roman" w:cs="Times New Roman"/>
          <w:noProof/>
          <w:sz w:val="24"/>
          <w:szCs w:val="24"/>
        </w:rPr>
      </w:pPr>
      <w:hyperlink r:id="rId15" w:anchor="_Toc110414719" w:history="1"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Продолжительность образовательного процессаи режим организации занятий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  <w:t>6</w:t>
        </w:r>
      </w:hyperlink>
    </w:p>
    <w:p w:rsidR="008B0FB5" w:rsidRPr="0063545B" w:rsidRDefault="00180C55" w:rsidP="008B0FB5">
      <w:pPr>
        <w:pStyle w:val="2"/>
        <w:tabs>
          <w:tab w:val="right" w:leader="dot" w:pos="9344"/>
        </w:tabs>
        <w:rPr>
          <w:rStyle w:val="a3"/>
          <w:rFonts w:ascii="Times New Roman" w:hAnsi="Times New Roman" w:cs="Times New Roman"/>
          <w:noProof/>
          <w:sz w:val="24"/>
          <w:szCs w:val="24"/>
          <w:u w:val="none"/>
        </w:rPr>
      </w:pPr>
      <w:hyperlink r:id="rId16" w:anchor="_Toc110414720" w:history="1"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Структура</w:t>
        </w:r>
      </w:hyperlink>
      <w:r w:rsidR="008B0FB5" w:rsidRPr="0063545B">
        <w:rPr>
          <w:rStyle w:val="a3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занятий                                                                                 </w:t>
      </w:r>
      <w:r w:rsidR="008B0FB5">
        <w:rPr>
          <w:rStyle w:val="a3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                     </w:t>
      </w:r>
      <w:r w:rsidR="008B0FB5" w:rsidRPr="0063545B">
        <w:rPr>
          <w:rStyle w:val="a3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              6                  </w:t>
      </w:r>
    </w:p>
    <w:p w:rsidR="008B0FB5" w:rsidRPr="0063545B" w:rsidRDefault="00180C55" w:rsidP="008B0FB5">
      <w:pPr>
        <w:pStyle w:val="2"/>
        <w:tabs>
          <w:tab w:val="right" w:leader="dot" w:pos="9344"/>
        </w:tabs>
        <w:rPr>
          <w:rFonts w:ascii="Times New Roman" w:hAnsi="Times New Roman" w:cs="Times New Roman"/>
          <w:noProof/>
          <w:sz w:val="24"/>
          <w:szCs w:val="24"/>
        </w:rPr>
      </w:pPr>
      <w:hyperlink r:id="rId17" w:anchor="_Toc110414723" w:history="1"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1.3.Способы проверки освоения программы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instrText xml:space="preserve"> PAGEREF _Toc110414723 \h </w:instrTex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E0709C">
          <w:rPr>
            <w:rStyle w:val="a3"/>
            <w:rFonts w:ascii="Times New Roman" w:hAnsi="Times New Roman" w:cs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B0FB5" w:rsidRPr="0063545B" w:rsidRDefault="00180C55" w:rsidP="008B0FB5">
      <w:pPr>
        <w:pStyle w:val="2"/>
        <w:tabs>
          <w:tab w:val="right" w:leader="dot" w:pos="9344"/>
        </w:tabs>
        <w:rPr>
          <w:rFonts w:ascii="Times New Roman" w:hAnsi="Times New Roman" w:cs="Times New Roman"/>
          <w:noProof/>
          <w:sz w:val="24"/>
          <w:szCs w:val="24"/>
        </w:rPr>
      </w:pPr>
      <w:hyperlink r:id="rId18" w:anchor="_Toc110414724" w:history="1"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1.4.Формы проведения реализации программы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instrText xml:space="preserve"> PAGEREF _Toc110414724 \h </w:instrTex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E0709C">
          <w:rPr>
            <w:rStyle w:val="a3"/>
            <w:rFonts w:ascii="Times New Roman" w:hAnsi="Times New Roman" w:cs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B0FB5" w:rsidRPr="0063545B" w:rsidRDefault="00180C55" w:rsidP="008B0FB5">
      <w:pPr>
        <w:pStyle w:val="2"/>
        <w:tabs>
          <w:tab w:val="right" w:leader="dot" w:pos="9344"/>
        </w:tabs>
        <w:rPr>
          <w:rFonts w:ascii="Times New Roman" w:hAnsi="Times New Roman" w:cs="Times New Roman"/>
          <w:noProof/>
          <w:sz w:val="24"/>
          <w:szCs w:val="24"/>
        </w:rPr>
      </w:pPr>
      <w:hyperlink r:id="rId19" w:anchor="_Toc110414725" w:history="1"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  <w:lang w:val="en-US"/>
          </w:rPr>
          <w:t>II</w:t>
        </w:r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.Содержательный раздел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instrText xml:space="preserve"> PAGEREF _Toc110414725 \h </w:instrTex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E0709C">
          <w:rPr>
            <w:rStyle w:val="a3"/>
            <w:rFonts w:ascii="Times New Roman" w:hAnsi="Times New Roman" w:cs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B0FB5" w:rsidRPr="0063545B" w:rsidRDefault="00180C55" w:rsidP="008B0FB5">
      <w:pPr>
        <w:pStyle w:val="2"/>
        <w:tabs>
          <w:tab w:val="right" w:leader="dot" w:pos="9344"/>
        </w:tabs>
        <w:rPr>
          <w:rFonts w:ascii="Times New Roman" w:hAnsi="Times New Roman" w:cs="Times New Roman"/>
          <w:noProof/>
          <w:sz w:val="24"/>
          <w:szCs w:val="24"/>
        </w:rPr>
      </w:pPr>
      <w:hyperlink r:id="rId20" w:anchor="_Toc110414726" w:history="1"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2.1.СОДЕРЖАНИЕ ОБРАЗОВАТЕЛЬНОЙ ДЕЯТЕЛЬНОСТИ ПО ЛОГОРИТМИКЕ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instrText xml:space="preserve"> PAGEREF _Toc110414726 \h </w:instrTex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E0709C">
          <w:rPr>
            <w:rStyle w:val="a3"/>
            <w:rFonts w:ascii="Times New Roman" w:hAnsi="Times New Roman" w:cs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B0FB5" w:rsidRPr="0063545B" w:rsidRDefault="00180C55" w:rsidP="008B0FB5">
      <w:pPr>
        <w:pStyle w:val="2"/>
        <w:tabs>
          <w:tab w:val="right" w:leader="dot" w:pos="9344"/>
        </w:tabs>
        <w:rPr>
          <w:rFonts w:ascii="Times New Roman" w:hAnsi="Times New Roman" w:cs="Times New Roman"/>
          <w:noProof/>
          <w:sz w:val="24"/>
          <w:szCs w:val="24"/>
        </w:rPr>
      </w:pPr>
      <w:hyperlink r:id="rId21" w:anchor="_Toc110414727" w:history="1"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2.2. ПЕРСПЕКТИВНО-КАЛЕНДАРНЫЙ ПЛАН ПО ХОРЕОГРАФИИ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instrText xml:space="preserve"> PAGEREF _Toc110414727 \h </w:instrTex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E0709C">
          <w:rPr>
            <w:rStyle w:val="a3"/>
            <w:rFonts w:ascii="Times New Roman" w:hAnsi="Times New Roman" w:cs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B0FB5" w:rsidRPr="0063545B" w:rsidRDefault="00180C55" w:rsidP="008B0FB5">
      <w:pPr>
        <w:pStyle w:val="2"/>
        <w:tabs>
          <w:tab w:val="right" w:leader="dot" w:pos="9344"/>
        </w:tabs>
        <w:rPr>
          <w:rStyle w:val="a3"/>
          <w:rFonts w:ascii="Times New Roman" w:hAnsi="Times New Roman" w:cs="Times New Roman"/>
          <w:noProof/>
          <w:sz w:val="24"/>
          <w:szCs w:val="24"/>
        </w:rPr>
      </w:pPr>
      <w:hyperlink r:id="rId22" w:anchor="_Toc110414728" w:history="1"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Занятия по хореографии с детьми 3-4лет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instrText xml:space="preserve"> PAGEREF _Toc110414728 \h </w:instrTex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E0709C">
          <w:rPr>
            <w:rStyle w:val="a3"/>
            <w:rFonts w:ascii="Times New Roman" w:hAnsi="Times New Roman" w:cs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B0FB5" w:rsidRPr="0063545B" w:rsidRDefault="00180C55" w:rsidP="008B0FB5">
      <w:pPr>
        <w:pStyle w:val="2"/>
        <w:tabs>
          <w:tab w:val="right" w:leader="dot" w:pos="9344"/>
        </w:tabs>
        <w:rPr>
          <w:rFonts w:ascii="Times New Roman" w:hAnsi="Times New Roman" w:cs="Times New Roman"/>
          <w:noProof/>
          <w:sz w:val="24"/>
          <w:szCs w:val="24"/>
        </w:rPr>
      </w:pPr>
      <w:hyperlink r:id="rId23" w:anchor="_Toc110414719" w:history="1"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 xml:space="preserve">  Итоговое  занятие  «Конкурс танца»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</w:r>
      </w:hyperlink>
      <w:r w:rsidR="008B0FB5" w:rsidRPr="0063545B">
        <w:rPr>
          <w:rStyle w:val="a3"/>
          <w:rFonts w:ascii="Times New Roman" w:hAnsi="Times New Roman" w:cs="Times New Roman"/>
          <w:noProof/>
          <w:color w:val="auto"/>
          <w:sz w:val="24"/>
          <w:szCs w:val="24"/>
          <w:u w:val="none"/>
        </w:rPr>
        <w:t>18</w:t>
      </w:r>
    </w:p>
    <w:p w:rsidR="008B0FB5" w:rsidRPr="0063545B" w:rsidRDefault="00180C55" w:rsidP="008B0FB5">
      <w:pPr>
        <w:pStyle w:val="2"/>
        <w:tabs>
          <w:tab w:val="right" w:leader="dot" w:pos="9344"/>
        </w:tabs>
        <w:rPr>
          <w:rFonts w:ascii="Times New Roman" w:hAnsi="Times New Roman" w:cs="Times New Roman"/>
          <w:noProof/>
          <w:sz w:val="24"/>
          <w:szCs w:val="24"/>
        </w:rPr>
      </w:pPr>
      <w:hyperlink r:id="rId24" w:anchor="_Toc110414729" w:history="1"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2.3. ПЕРСПЕКТИВНО-КАЛЕНДАРНЫЙ ПЛАН ПО ХОРЕОГРАФИИ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  <w:t>19</w:t>
        </w:r>
      </w:hyperlink>
    </w:p>
    <w:p w:rsidR="008B0FB5" w:rsidRPr="0063545B" w:rsidRDefault="00180C55" w:rsidP="008B0FB5">
      <w:pPr>
        <w:pStyle w:val="2"/>
        <w:tabs>
          <w:tab w:val="right" w:leader="dot" w:pos="9344"/>
        </w:tabs>
        <w:rPr>
          <w:rStyle w:val="a3"/>
          <w:rFonts w:ascii="Times New Roman" w:hAnsi="Times New Roman" w:cs="Times New Roman"/>
          <w:noProof/>
          <w:sz w:val="24"/>
          <w:szCs w:val="24"/>
        </w:rPr>
      </w:pPr>
      <w:hyperlink r:id="rId25" w:anchor="_Toc110414730" w:history="1"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 xml:space="preserve">Занятия по хореографии с детьми </w:t>
        </w:r>
        <w:r w:rsidR="008B0FB5" w:rsidRPr="0063545B">
          <w:rPr>
            <w:rStyle w:val="a3"/>
            <w:rFonts w:ascii="Times New Roman" w:hAnsi="Times New Roman" w:cs="Times New Roman"/>
            <w:noProof/>
            <w:w w:val="99"/>
            <w:sz w:val="24"/>
            <w:szCs w:val="24"/>
          </w:rPr>
          <w:t>4-5 лет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  <w:t>19</w:t>
        </w:r>
      </w:hyperlink>
    </w:p>
    <w:p w:rsidR="008B0FB5" w:rsidRPr="0063545B" w:rsidRDefault="008B0FB5" w:rsidP="008B0FB5">
      <w:p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63545B">
        <w:rPr>
          <w:rFonts w:ascii="Times New Roman" w:hAnsi="Times New Roman" w:cs="Times New Roman"/>
          <w:sz w:val="24"/>
          <w:szCs w:val="24"/>
        </w:rPr>
        <w:t xml:space="preserve"> Итоговое занятие "В мире музыки и танца"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3545B">
        <w:rPr>
          <w:rFonts w:ascii="Times New Roman" w:hAnsi="Times New Roman" w:cs="Times New Roman"/>
          <w:sz w:val="24"/>
          <w:szCs w:val="24"/>
        </w:rPr>
        <w:t xml:space="preserve">  27</w:t>
      </w:r>
    </w:p>
    <w:p w:rsidR="008B0FB5" w:rsidRPr="0063545B" w:rsidRDefault="008B0FB5" w:rsidP="008B0FB5">
      <w:pPr>
        <w:pStyle w:val="2"/>
        <w:tabs>
          <w:tab w:val="right" w:leader="dot" w:pos="9344"/>
        </w:tabs>
        <w:rPr>
          <w:rFonts w:ascii="Times New Roman" w:hAnsi="Times New Roman" w:cs="Times New Roman"/>
          <w:noProof/>
          <w:sz w:val="24"/>
          <w:szCs w:val="24"/>
        </w:rPr>
      </w:pPr>
      <w:r w:rsidRPr="0063545B">
        <w:rPr>
          <w:rFonts w:ascii="Times New Roman" w:hAnsi="Times New Roman" w:cs="Times New Roman"/>
          <w:sz w:val="24"/>
          <w:szCs w:val="24"/>
        </w:rPr>
        <w:t xml:space="preserve">  </w:t>
      </w:r>
      <w:hyperlink r:id="rId26" w:anchor="_Toc110414729" w:history="1">
        <w:r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2.4. ПЕРСПЕКТИВНО-КАЛЕНДАРНЫЙ ПЛАН ПО ХОРЕОГРАФИИ</w:t>
        </w:r>
        <w:r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>28</w:t>
        </w:r>
      </w:hyperlink>
    </w:p>
    <w:p w:rsidR="008B0FB5" w:rsidRPr="0063545B" w:rsidRDefault="008B0FB5" w:rsidP="008B0FB5">
      <w:pPr>
        <w:pStyle w:val="2"/>
        <w:tabs>
          <w:tab w:val="right" w:leader="dot" w:pos="9344"/>
        </w:tabs>
        <w:rPr>
          <w:rStyle w:val="a3"/>
          <w:rFonts w:ascii="Times New Roman" w:hAnsi="Times New Roman" w:cs="Times New Roman"/>
          <w:noProof/>
          <w:sz w:val="24"/>
          <w:szCs w:val="24"/>
        </w:rPr>
      </w:pPr>
      <w:r w:rsidRPr="0063545B">
        <w:rPr>
          <w:rFonts w:ascii="Times New Roman" w:hAnsi="Times New Roman" w:cs="Times New Roman"/>
          <w:sz w:val="24"/>
          <w:szCs w:val="24"/>
        </w:rPr>
        <w:t xml:space="preserve">   </w:t>
      </w:r>
      <w:hyperlink r:id="rId27" w:anchor="_Toc110414730" w:history="1">
        <w:r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Занятия по хореографии с детьми</w:t>
        </w:r>
        <w:r>
          <w:rPr>
            <w:rStyle w:val="a3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>
          <w:rPr>
            <w:rStyle w:val="a3"/>
            <w:rFonts w:ascii="Times New Roman" w:hAnsi="Times New Roman" w:cs="Times New Roman"/>
            <w:noProof/>
            <w:w w:val="99"/>
            <w:sz w:val="24"/>
            <w:szCs w:val="24"/>
          </w:rPr>
          <w:t>5-6</w:t>
        </w:r>
        <w:r w:rsidRPr="0063545B">
          <w:rPr>
            <w:rStyle w:val="a3"/>
            <w:rFonts w:ascii="Times New Roman" w:hAnsi="Times New Roman" w:cs="Times New Roman"/>
            <w:noProof/>
            <w:w w:val="99"/>
            <w:sz w:val="24"/>
            <w:szCs w:val="24"/>
          </w:rPr>
          <w:t xml:space="preserve"> лет</w:t>
        </w:r>
        <w:r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>28</w:t>
        </w:r>
      </w:hyperlink>
    </w:p>
    <w:p w:rsidR="008B0FB5" w:rsidRDefault="008B0FB5" w:rsidP="008B0FB5">
      <w:pPr>
        <w:ind w:left="142" w:firstLine="142"/>
        <w:rPr>
          <w:rFonts w:ascii="Times New Roman" w:hAnsi="Times New Roman" w:cs="Times New Roman"/>
          <w:sz w:val="24"/>
          <w:szCs w:val="24"/>
        </w:rPr>
      </w:pPr>
      <w:r w:rsidRPr="0063545B">
        <w:rPr>
          <w:rFonts w:ascii="Times New Roman" w:hAnsi="Times New Roman" w:cs="Times New Roman"/>
          <w:sz w:val="24"/>
          <w:szCs w:val="24"/>
        </w:rPr>
        <w:t xml:space="preserve"> Итоговое занятие "</w:t>
      </w:r>
      <w:r>
        <w:rPr>
          <w:rFonts w:ascii="Times New Roman" w:hAnsi="Times New Roman" w:cs="Times New Roman"/>
          <w:sz w:val="24"/>
          <w:szCs w:val="24"/>
        </w:rPr>
        <w:t>Приходи сказка</w:t>
      </w:r>
      <w:r w:rsidRPr="0063545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545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354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8B0FB5" w:rsidRPr="0063545B" w:rsidRDefault="00180C55" w:rsidP="008B0FB5">
      <w:pPr>
        <w:pStyle w:val="2"/>
        <w:tabs>
          <w:tab w:val="right" w:leader="dot" w:pos="9344"/>
        </w:tabs>
        <w:rPr>
          <w:rFonts w:ascii="Times New Roman" w:hAnsi="Times New Roman" w:cs="Times New Roman"/>
          <w:noProof/>
          <w:sz w:val="24"/>
          <w:szCs w:val="24"/>
        </w:rPr>
      </w:pPr>
      <w:hyperlink r:id="rId28" w:anchor="_Toc110414729" w:history="1"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2.</w:t>
        </w:r>
        <w:r w:rsidR="008B0FB5">
          <w:rPr>
            <w:rStyle w:val="a3"/>
            <w:rFonts w:ascii="Times New Roman" w:hAnsi="Times New Roman" w:cs="Times New Roman"/>
            <w:noProof/>
            <w:sz w:val="24"/>
            <w:szCs w:val="24"/>
          </w:rPr>
          <w:t>5</w:t>
        </w:r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. ПЕРСПЕКТИВНО-КАЛЕНДАРНЫЙ ПЛАН ПО ХОРЕОГРАФИИ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</w:r>
        <w:r w:rsidR="008B0FB5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>37</w:t>
        </w:r>
      </w:hyperlink>
    </w:p>
    <w:p w:rsidR="008B0FB5" w:rsidRPr="0063545B" w:rsidRDefault="008B0FB5" w:rsidP="008B0FB5">
      <w:pPr>
        <w:pStyle w:val="2"/>
        <w:tabs>
          <w:tab w:val="right" w:leader="dot" w:pos="9344"/>
        </w:tabs>
        <w:rPr>
          <w:rStyle w:val="a3"/>
          <w:rFonts w:ascii="Times New Roman" w:hAnsi="Times New Roman" w:cs="Times New Roman"/>
          <w:noProof/>
          <w:sz w:val="24"/>
          <w:szCs w:val="24"/>
        </w:rPr>
      </w:pPr>
      <w:r w:rsidRPr="0063545B">
        <w:rPr>
          <w:rFonts w:ascii="Times New Roman" w:hAnsi="Times New Roman" w:cs="Times New Roman"/>
          <w:sz w:val="24"/>
          <w:szCs w:val="24"/>
        </w:rPr>
        <w:t xml:space="preserve">   </w:t>
      </w:r>
      <w:hyperlink r:id="rId29" w:anchor="_Toc110414730" w:history="1">
        <w:r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Занятия по хореографии с детьми</w:t>
        </w:r>
        <w:r>
          <w:rPr>
            <w:rStyle w:val="a3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>
          <w:rPr>
            <w:rStyle w:val="a3"/>
            <w:rFonts w:ascii="Times New Roman" w:hAnsi="Times New Roman" w:cs="Times New Roman"/>
            <w:noProof/>
            <w:w w:val="99"/>
            <w:sz w:val="24"/>
            <w:szCs w:val="24"/>
          </w:rPr>
          <w:t>6-7</w:t>
        </w:r>
        <w:r w:rsidRPr="0063545B">
          <w:rPr>
            <w:rStyle w:val="a3"/>
            <w:rFonts w:ascii="Times New Roman" w:hAnsi="Times New Roman" w:cs="Times New Roman"/>
            <w:noProof/>
            <w:w w:val="99"/>
            <w:sz w:val="24"/>
            <w:szCs w:val="24"/>
          </w:rPr>
          <w:t xml:space="preserve"> лет</w:t>
        </w:r>
        <w:r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>38</w:t>
        </w:r>
      </w:hyperlink>
    </w:p>
    <w:p w:rsidR="008B0FB5" w:rsidRPr="0063545B" w:rsidRDefault="008B0FB5" w:rsidP="008B0FB5">
      <w:pPr>
        <w:ind w:left="142" w:firstLine="142"/>
        <w:rPr>
          <w:rFonts w:ascii="Times New Roman" w:hAnsi="Times New Roman" w:cs="Times New Roman"/>
          <w:sz w:val="24"/>
          <w:szCs w:val="24"/>
        </w:rPr>
      </w:pPr>
      <w:r w:rsidRPr="0063545B">
        <w:rPr>
          <w:rFonts w:ascii="Times New Roman" w:hAnsi="Times New Roman" w:cs="Times New Roman"/>
          <w:sz w:val="24"/>
          <w:szCs w:val="24"/>
        </w:rPr>
        <w:t xml:space="preserve"> Итоговое занятие "</w:t>
      </w:r>
      <w:r>
        <w:rPr>
          <w:rFonts w:ascii="Times New Roman" w:hAnsi="Times New Roman" w:cs="Times New Roman"/>
          <w:sz w:val="24"/>
          <w:szCs w:val="24"/>
        </w:rPr>
        <w:t>В гостях у трех поросят</w:t>
      </w:r>
      <w:r w:rsidRPr="0063545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3545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3545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63545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B0FB5" w:rsidRPr="0063545B" w:rsidRDefault="00180C55" w:rsidP="008B0FB5">
      <w:pPr>
        <w:pStyle w:val="2"/>
        <w:tabs>
          <w:tab w:val="right" w:leader="dot" w:pos="9344"/>
        </w:tabs>
        <w:rPr>
          <w:rFonts w:ascii="Times New Roman" w:hAnsi="Times New Roman" w:cs="Times New Roman"/>
          <w:noProof/>
          <w:sz w:val="24"/>
          <w:szCs w:val="24"/>
        </w:rPr>
      </w:pPr>
      <w:hyperlink r:id="rId30" w:anchor="_Toc110414731" w:history="1"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2.</w:t>
        </w:r>
        <w:r w:rsidR="008B0FB5">
          <w:rPr>
            <w:rStyle w:val="a3"/>
            <w:rFonts w:ascii="Times New Roman" w:hAnsi="Times New Roman" w:cs="Times New Roman"/>
            <w:noProof/>
            <w:sz w:val="24"/>
            <w:szCs w:val="24"/>
          </w:rPr>
          <w:t>6.</w:t>
        </w:r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 xml:space="preserve"> М</w:t>
        </w:r>
        <w:r w:rsidR="008B0FB5">
          <w:rPr>
            <w:rStyle w:val="a3"/>
            <w:rFonts w:ascii="Times New Roman" w:hAnsi="Times New Roman" w:cs="Times New Roman"/>
            <w:noProof/>
            <w:sz w:val="24"/>
            <w:szCs w:val="24"/>
          </w:rPr>
          <w:t>атериально-техническое</w:t>
        </w:r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 xml:space="preserve"> обеспечение программы: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</w:r>
        <w:r w:rsidR="008B0FB5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>4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instrText xml:space="preserve"> PAGEREF _Toc110414731 \h </w:instrTex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E0709C">
          <w:rPr>
            <w:rStyle w:val="a3"/>
            <w:rFonts w:ascii="Times New Roman" w:hAnsi="Times New Roman" w:cs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B0FB5" w:rsidRPr="0063545B" w:rsidRDefault="00180C55" w:rsidP="008B0FB5">
      <w:pPr>
        <w:pStyle w:val="2"/>
        <w:tabs>
          <w:tab w:val="right" w:leader="dot" w:pos="9344"/>
        </w:tabs>
        <w:rPr>
          <w:rFonts w:ascii="Times New Roman" w:hAnsi="Times New Roman" w:cs="Times New Roman"/>
          <w:noProof/>
          <w:sz w:val="24"/>
          <w:szCs w:val="24"/>
        </w:rPr>
      </w:pPr>
      <w:hyperlink r:id="rId31" w:anchor="_Toc110414734" w:history="1">
        <w:r w:rsidR="008B0FB5" w:rsidRPr="0063545B">
          <w:rPr>
            <w:rStyle w:val="a3"/>
            <w:rFonts w:ascii="Times New Roman" w:hAnsi="Times New Roman" w:cs="Times New Roman"/>
            <w:noProof/>
            <w:sz w:val="24"/>
            <w:szCs w:val="24"/>
          </w:rPr>
          <w:t>Список использованной литературы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</w:r>
        <w:r w:rsidR="008B0FB5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>4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instrText xml:space="preserve"> PAGEREF _Toc110414734 \h </w:instrTex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E0709C">
          <w:rPr>
            <w:rStyle w:val="a3"/>
            <w:rFonts w:ascii="Times New Roman" w:hAnsi="Times New Roman" w:cs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 w:rsidR="008B0FB5" w:rsidRPr="0063545B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175B7F" w:rsidRDefault="008B0FB5" w:rsidP="008B0FB5">
      <w:r w:rsidRPr="0063545B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17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45BD"/>
    <w:rsid w:val="00175B7F"/>
    <w:rsid w:val="00180C55"/>
    <w:rsid w:val="001C627C"/>
    <w:rsid w:val="0063545B"/>
    <w:rsid w:val="0075777B"/>
    <w:rsid w:val="008B0FB5"/>
    <w:rsid w:val="009F45BD"/>
    <w:rsid w:val="00C66759"/>
    <w:rsid w:val="00E0709C"/>
    <w:rsid w:val="00EA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7A08D-D23B-4078-8C44-6E1B727C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5BD"/>
    <w:rPr>
      <w:b w:val="0"/>
      <w:bCs w:val="0"/>
      <w:color w:val="7A1D06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rsid w:val="009F45BD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9F4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9F45BD"/>
    <w:pPr>
      <w:outlineLvl w:val="9"/>
    </w:pPr>
    <w:rPr>
      <w:lang w:eastAsia="en-US"/>
    </w:rPr>
  </w:style>
  <w:style w:type="table" w:styleId="a5">
    <w:name w:val="Table Grid"/>
    <w:basedOn w:val="a1"/>
    <w:uiPriority w:val="59"/>
    <w:rsid w:val="009F45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27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8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18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26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7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12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17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25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20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29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24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23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28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10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19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31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14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22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27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30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Relationship Id="rId8" Type="http://schemas.openxmlformats.org/officeDocument/2006/relationships/hyperlink" Target="file:///C:\Users\Bux\Downloads\&#1055;&#1088;&#1086;&#1075;&#1088;&#1072;&#1084;&#1084;&#1072;%20&#1087;&#1086;%20&#1051;&#1054;&#1043;&#1054;&#1056;&#1048;&#1058;&#1052;&#1048;&#1050;&#1045;%202022%20&#1076;.&#1089;%2014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2906E-8105-4C2B-8DCD-DB9BD8F4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user</cp:lastModifiedBy>
  <cp:revision>5</cp:revision>
  <cp:lastPrinted>2022-08-03T09:53:00Z</cp:lastPrinted>
  <dcterms:created xsi:type="dcterms:W3CDTF">2022-08-03T08:57:00Z</dcterms:created>
  <dcterms:modified xsi:type="dcterms:W3CDTF">2025-04-30T08:31:00Z</dcterms:modified>
</cp:coreProperties>
</file>